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C35E3A" w:rsidRDefault="00C35E3A" w:rsidP="00C35E3A">
      <w:pPr>
        <w:tabs>
          <w:tab w:val="left" w:pos="426"/>
          <w:tab w:val="left" w:pos="851"/>
        </w:tabs>
        <w:jc w:val="both"/>
        <w:rPr>
          <w:rFonts w:ascii="Arial" w:hAnsi="Arial" w:cs="Arial"/>
          <w:i/>
          <w:sz w:val="18"/>
          <w:szCs w:val="18"/>
        </w:rPr>
      </w:pPr>
      <w:r>
        <w:rPr>
          <w:rFonts w:ascii="Arial" w:hAnsi="Arial" w:cs="Arial"/>
          <w:bCs/>
        </w:rPr>
        <w:t>Prestations de biologie / pathologie pour les établissements de santé du CHT44</w:t>
      </w: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Pr="00C35E3A" w:rsidRDefault="007411D9" w:rsidP="00C35E3A">
      <w:pPr>
        <w:numPr>
          <w:ilvl w:val="0"/>
          <w:numId w:val="1"/>
        </w:numPr>
        <w:rPr>
          <w:rFonts w:ascii="Arial" w:hAnsi="Arial" w:cs="Arial"/>
        </w:rPr>
      </w:pPr>
    </w:p>
    <w:p w:rsidR="007411D9" w:rsidRDefault="00C35E3A" w:rsidP="00184AEF">
      <w:pPr>
        <w:ind w:left="993" w:hanging="426"/>
        <w:jc w:val="both"/>
        <w:rPr>
          <w:rFonts w:ascii="Arial" w:hAnsi="Arial" w:cs="Arial"/>
        </w:rPr>
      </w:pPr>
      <w:sdt>
        <w:sdtPr>
          <w:id w:val="-437456661"/>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C35E3A">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C35E3A">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C35E3A">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C35E3A">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C35E3A">
        <w:rPr>
          <w:highlight w:val="yellow"/>
        </w:rPr>
      </w:r>
      <w:r w:rsidR="00C35E3A">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C35E3A">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bookmarkStart w:id="0" w:name="_GoBack"/>
      <w:bookmarkEnd w:id="0"/>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C35E3A">
          <w:pPr>
            <w:jc w:val="center"/>
            <w:rPr>
              <w:rFonts w:ascii="Arial" w:hAnsi="Arial" w:cs="Arial"/>
              <w:b/>
              <w:bCs/>
            </w:rPr>
          </w:pPr>
          <w:r>
            <w:rPr>
              <w:rFonts w:ascii="Arial" w:hAnsi="Arial" w:cs="Arial"/>
              <w:b/>
              <w:i/>
              <w:iCs/>
            </w:rPr>
            <w:t>PA-25103</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35E3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35E3A">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F4C42"/>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35E3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3D21"/>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AB2DFCE"/>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D47D9-4CB0-4BE7-BFD9-DAC6AB681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TotalTime>
  <Pages>4</Pages>
  <Words>1488</Words>
  <Characters>8188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9657</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LEBLANC Lola</cp:lastModifiedBy>
  <cp:revision>7</cp:revision>
  <cp:lastPrinted>2016-11-02T13:51:00Z</cp:lastPrinted>
  <dcterms:created xsi:type="dcterms:W3CDTF">2020-02-28T13:59:00Z</dcterms:created>
  <dcterms:modified xsi:type="dcterms:W3CDTF">2026-01-15T10:40:00Z</dcterms:modified>
</cp:coreProperties>
</file>